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19" w:rsidRPr="008A7C19" w:rsidRDefault="008A7C19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C19" w:rsidRPr="008A7C19" w:rsidRDefault="008A7C19" w:rsidP="008A7C19">
      <w:pPr>
        <w:jc w:val="right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8A7C19" w:rsidRPr="008A7C19" w:rsidRDefault="008A7C19" w:rsidP="008A7C1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b/>
          <w:sz w:val="32"/>
          <w:szCs w:val="32"/>
        </w:rPr>
        <w:t>Положение о мониторинге качества образования в ДОУ</w:t>
      </w:r>
      <w:r w:rsidRPr="008A7C19">
        <w:rPr>
          <w:rFonts w:ascii="Times New Roman" w:hAnsi="Times New Roman" w:cs="Times New Roman"/>
          <w:sz w:val="32"/>
          <w:szCs w:val="32"/>
        </w:rPr>
        <w:t>.</w:t>
      </w:r>
    </w:p>
    <w:p w:rsidR="008A7C19" w:rsidRPr="008A7C19" w:rsidRDefault="008A7C19" w:rsidP="008A7C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7C19"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1.1.Настоящее Положение разработано для муниципального бюджетного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7C19">
        <w:rPr>
          <w:rFonts w:ascii="Times New Roman" w:hAnsi="Times New Roman" w:cs="Times New Roman"/>
          <w:sz w:val="32"/>
          <w:szCs w:val="32"/>
        </w:rPr>
        <w:t>дошкольного образовательного учреждения «Детский сад № 27 «Искорка»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7C19">
        <w:rPr>
          <w:rFonts w:ascii="Times New Roman" w:hAnsi="Times New Roman" w:cs="Times New Roman"/>
          <w:sz w:val="32"/>
          <w:szCs w:val="32"/>
        </w:rPr>
        <w:t xml:space="preserve">комбинированного вида города Белово» на основании ФЗ «Об образовании» №273 от 29.12.2012г.; приказа </w:t>
      </w:r>
      <w:proofErr w:type="spellStart"/>
      <w:r w:rsidRPr="008A7C19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8A7C19">
        <w:rPr>
          <w:rFonts w:ascii="Times New Roman" w:hAnsi="Times New Roman" w:cs="Times New Roman"/>
          <w:sz w:val="32"/>
          <w:szCs w:val="32"/>
        </w:rPr>
        <w:t xml:space="preserve"> от30.08.2013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Устава МБДОУ №27 города Белово (далее ДОУ) и регламентирует содержание и порядок проведения мониторинга качества образования в ДОУ.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1.2. Настоящее Положение определяет назначение, цели, задачи, примерное содержание и способы осуществления мониторинга.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1.3.Мониторинг предусматривает сбор, системный учет, обработку и анализ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1.4.в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 xml:space="preserve">1.5.Для </w:t>
      </w:r>
      <w:proofErr w:type="gramStart"/>
      <w:r w:rsidRPr="008A7C19">
        <w:rPr>
          <w:rFonts w:ascii="Times New Roman" w:hAnsi="Times New Roman" w:cs="Times New Roman"/>
          <w:sz w:val="32"/>
          <w:szCs w:val="32"/>
        </w:rPr>
        <w:t>проведении</w:t>
      </w:r>
      <w:proofErr w:type="gramEnd"/>
      <w:r w:rsidRPr="008A7C19">
        <w:rPr>
          <w:rFonts w:ascii="Times New Roman" w:hAnsi="Times New Roman" w:cs="Times New Roman"/>
          <w:sz w:val="32"/>
          <w:szCs w:val="32"/>
        </w:rPr>
        <w:t xml:space="preserve"> мониторинга создаются временные мониторинговые группы. Состав группы определяется в зависимости от содержания мониторинга. В состав мониторинговой группы могут входить представители от администрации учреждения, опытные педагоги, м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A7C19">
        <w:rPr>
          <w:rFonts w:ascii="Times New Roman" w:hAnsi="Times New Roman" w:cs="Times New Roman"/>
          <w:sz w:val="32"/>
          <w:szCs w:val="32"/>
        </w:rPr>
        <w:t>дицинские работники, представители родительской общественности.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7C19">
        <w:rPr>
          <w:rFonts w:ascii="Times New Roman" w:hAnsi="Times New Roman" w:cs="Times New Roman"/>
          <w:b/>
          <w:sz w:val="32"/>
          <w:szCs w:val="32"/>
        </w:rPr>
        <w:t>2.Цель, задачи и направления мониторинга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A7C19">
        <w:rPr>
          <w:rFonts w:ascii="Times New Roman" w:hAnsi="Times New Roman" w:cs="Times New Roman"/>
          <w:sz w:val="32"/>
          <w:szCs w:val="32"/>
        </w:rPr>
        <w:t>2.1.Целью организации мониторинга являются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8A7C19" w:rsidRPr="008A7C19" w:rsidRDefault="008A7C19" w:rsidP="008A7C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A7C19">
        <w:rPr>
          <w:rFonts w:ascii="Times New Roman" w:hAnsi="Times New Roman" w:cs="Times New Roman"/>
          <w:sz w:val="32"/>
          <w:szCs w:val="32"/>
        </w:rPr>
        <w:t>2.2. Задачи мониторинга:</w:t>
      </w:r>
    </w:p>
    <w:p w:rsidR="00183727" w:rsidRPr="008A7C19" w:rsidRDefault="00183727" w:rsidP="00183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сбор, обработка и анализ информации по различным аспектам</w:t>
      </w:r>
    </w:p>
    <w:p w:rsidR="00183727" w:rsidRPr="008A7C19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lastRenderedPageBreak/>
        <w:t>воспитательно-образовательного процесса;</w:t>
      </w:r>
    </w:p>
    <w:p w:rsidR="00183727" w:rsidRPr="00183727" w:rsidRDefault="00183727" w:rsidP="00183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принятие мер по усилению положительных и одновременно</w:t>
      </w:r>
      <w:r w:rsidRPr="00183727">
        <w:rPr>
          <w:rFonts w:ascii="Times New Roman" w:hAnsi="Times New Roman" w:cs="Times New Roman"/>
          <w:sz w:val="32"/>
          <w:szCs w:val="32"/>
        </w:rPr>
        <w:t xml:space="preserve"> ослаблению отрицательных факторов, влияющих на воспитательно-образовательный процесс;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оценивание результатов принятых мер в соответствии с ФГОС.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 xml:space="preserve">2.3. </w:t>
      </w:r>
      <w:r w:rsidRPr="00183727"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Направления мониторинга </w:t>
      </w:r>
      <w:r w:rsidRPr="00183727">
        <w:rPr>
          <w:rFonts w:ascii="Times New Roman" w:hAnsi="Times New Roman" w:cs="Times New Roman"/>
          <w:sz w:val="32"/>
          <w:szCs w:val="32"/>
        </w:rPr>
        <w:t>определяются в соответствии с целью и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задачами ДОУ.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Направлениями мониторинга могут быть: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 xml:space="preserve">реализация основной образовательной программы </w:t>
      </w:r>
      <w:proofErr w:type="gramStart"/>
      <w:r w:rsidRPr="008A7C19">
        <w:rPr>
          <w:rFonts w:ascii="Times New Roman" w:hAnsi="Times New Roman" w:cs="Times New Roman"/>
          <w:sz w:val="32"/>
          <w:szCs w:val="32"/>
        </w:rPr>
        <w:t>дошкольного</w:t>
      </w:r>
      <w:proofErr w:type="gramEnd"/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образования в соответствии с ФГОС;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уровень физического и психического развития воспитанников;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адаптация вновь прибывших детей к условиям ДОУ;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готовность детей подготовительных гру</w:t>
      </w:r>
      <w:proofErr w:type="gramStart"/>
      <w:r w:rsidRPr="008A7C19">
        <w:rPr>
          <w:rFonts w:ascii="Times New Roman" w:hAnsi="Times New Roman" w:cs="Times New Roman"/>
          <w:sz w:val="32"/>
          <w:szCs w:val="32"/>
        </w:rPr>
        <w:t>пп к шк</w:t>
      </w:r>
      <w:proofErr w:type="gramEnd"/>
      <w:r w:rsidRPr="008A7C19">
        <w:rPr>
          <w:rFonts w:ascii="Times New Roman" w:hAnsi="Times New Roman" w:cs="Times New Roman"/>
          <w:sz w:val="32"/>
          <w:szCs w:val="32"/>
        </w:rPr>
        <w:t>оле;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эмоциональное благополучие воспитанников в ДОУ;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уровень профессиональной компетентности педагогов;</w:t>
      </w:r>
    </w:p>
    <w:p w:rsidR="00183727" w:rsidRPr="008A7C19" w:rsidRDefault="00183727" w:rsidP="00183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развитие инновационных процессов и их влияние на повышение качества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8A7C19">
        <w:rPr>
          <w:rFonts w:ascii="Times New Roman" w:hAnsi="Times New Roman" w:cs="Times New Roman"/>
          <w:sz w:val="32"/>
          <w:szCs w:val="32"/>
        </w:rPr>
        <w:t>работы ДОУ;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предметно-развивающая среда;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материально-техническое и программно-методическое обеспечение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8A7C19">
        <w:rPr>
          <w:rFonts w:ascii="Times New Roman" w:hAnsi="Times New Roman" w:cs="Times New Roman"/>
          <w:sz w:val="32"/>
          <w:szCs w:val="32"/>
        </w:rPr>
        <w:t>воспитательно-образовательного процесса;</w:t>
      </w:r>
    </w:p>
    <w:p w:rsidR="00183727" w:rsidRPr="008A7C19" w:rsidRDefault="00183727" w:rsidP="008A7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7C19">
        <w:rPr>
          <w:rFonts w:ascii="Times New Roman" w:hAnsi="Times New Roman" w:cs="Times New Roman"/>
          <w:sz w:val="32"/>
          <w:szCs w:val="32"/>
        </w:rPr>
        <w:t>удовлетворенность родителей качеством предоставляемых ДОУ услуг;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3727">
        <w:rPr>
          <w:rFonts w:ascii="Times New Roman" w:hAnsi="Times New Roman" w:cs="Times New Roman"/>
          <w:b/>
          <w:bCs/>
          <w:sz w:val="32"/>
          <w:szCs w:val="32"/>
        </w:rPr>
        <w:t>3. Организация мониторинга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3.1. Мониторинг осуществляется на основе образовательной программы и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>годового плана ДОУ.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3.2. Состав мониторинговой группы и её руководитель определяется и</w:t>
      </w:r>
      <w:r w:rsidR="00BC6C08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>утверждается приказом заведующей ДОУ, который издается не позднее, чем за 2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>недели до начала мониторинга.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3.3. Проект плана-задания к мониторингу составляется руководителем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>мониторинговой группы, в котором указываются направления деятельности,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>методы мониторинга, сроки выполнения и формы отчетности, распределяются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>обязанности между членами группы.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3.4. План-задание утверждается заведующей ДОУ.</w:t>
      </w:r>
    </w:p>
    <w:p w:rsidR="00183727" w:rsidRPr="008A7C19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lastRenderedPageBreak/>
        <w:t>3.5. В работе по проведению мониторинга качества образования используются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Pr="00183727">
        <w:rPr>
          <w:rFonts w:ascii="Times New Roman" w:hAnsi="Times New Roman" w:cs="Times New Roman"/>
          <w:b/>
          <w:bCs/>
          <w:sz w:val="32"/>
          <w:szCs w:val="32"/>
        </w:rPr>
        <w:t>методы:</w:t>
      </w:r>
    </w:p>
    <w:p w:rsidR="00183727" w:rsidRPr="008A7C19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 xml:space="preserve">- наблюдение </w:t>
      </w:r>
      <w:r w:rsidRPr="00183727">
        <w:rPr>
          <w:rFonts w:ascii="Times New Roman" w:hAnsi="Times New Roman" w:cs="Times New Roman"/>
          <w:i/>
          <w:iCs/>
          <w:sz w:val="32"/>
          <w:szCs w:val="32"/>
        </w:rPr>
        <w:t>(целенаправленное и систематическое изучение объекта, сбор</w:t>
      </w:r>
      <w:r w:rsidR="008A7C1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83727">
        <w:rPr>
          <w:rFonts w:ascii="Times New Roman" w:hAnsi="Times New Roman" w:cs="Times New Roman"/>
          <w:i/>
          <w:iCs/>
          <w:sz w:val="32"/>
          <w:szCs w:val="32"/>
        </w:rPr>
        <w:t>информации, фиксация действий и проявлений поведения объекта)</w:t>
      </w:r>
      <w:r w:rsidRPr="00183727">
        <w:rPr>
          <w:rFonts w:ascii="Times New Roman" w:hAnsi="Times New Roman" w:cs="Times New Roman"/>
          <w:sz w:val="32"/>
          <w:szCs w:val="32"/>
        </w:rPr>
        <w:t>;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 xml:space="preserve">- эксперимент </w:t>
      </w:r>
      <w:r w:rsidRPr="00183727">
        <w:rPr>
          <w:rFonts w:ascii="Times New Roman" w:hAnsi="Times New Roman" w:cs="Times New Roman"/>
          <w:i/>
          <w:iCs/>
          <w:sz w:val="32"/>
          <w:szCs w:val="32"/>
        </w:rPr>
        <w:t>(создание исследовательских ситуаций для изучения проявлений)</w:t>
      </w:r>
      <w:r w:rsidRPr="00183727">
        <w:rPr>
          <w:rFonts w:ascii="Times New Roman" w:hAnsi="Times New Roman" w:cs="Times New Roman"/>
          <w:sz w:val="32"/>
          <w:szCs w:val="32"/>
        </w:rPr>
        <w:t>;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- беседа;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- опрос;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- анкетирование;</w:t>
      </w:r>
    </w:p>
    <w:p w:rsidR="00183727" w:rsidRPr="00183727" w:rsidRDefault="00183727" w:rsidP="0018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- тестирование;</w:t>
      </w:r>
    </w:p>
    <w:p w:rsidR="00A66CDE" w:rsidRDefault="00183727" w:rsidP="00183727">
      <w:pPr>
        <w:rPr>
          <w:rFonts w:ascii="Times New Roman" w:hAnsi="Times New Roman" w:cs="Times New Roman"/>
          <w:sz w:val="32"/>
          <w:szCs w:val="32"/>
        </w:rPr>
      </w:pPr>
      <w:r w:rsidRPr="00183727">
        <w:rPr>
          <w:rFonts w:ascii="Times New Roman" w:hAnsi="Times New Roman" w:cs="Times New Roman"/>
          <w:sz w:val="32"/>
          <w:szCs w:val="32"/>
        </w:rPr>
        <w:t>- анализ продуктов деятельности;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сравнение и анализ.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3.6. Требования к собираемой информации: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полнота,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конкретность,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объективность,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своевременность.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3.7. Формой отчета руководителя мониторинговой группы является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аналитическая справка, которая предоставляется не позднее 7 дней с момента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ED5FB4">
        <w:rPr>
          <w:rFonts w:ascii="Times New Roman" w:hAnsi="Times New Roman" w:cs="Times New Roman"/>
          <w:sz w:val="32"/>
          <w:szCs w:val="32"/>
        </w:rPr>
        <w:t>завершения мониторинга.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3.8. По итогам мониторинга проводятся заседания Педагогического Совета,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ED5FB4">
        <w:rPr>
          <w:rFonts w:ascii="Times New Roman" w:hAnsi="Times New Roman" w:cs="Times New Roman"/>
          <w:sz w:val="32"/>
          <w:szCs w:val="32"/>
        </w:rPr>
        <w:t>производственные собрания, административные и педагогические совещания.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3.9. По результатам мониторинга заведующая издает приказ, в котором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ED5FB4">
        <w:rPr>
          <w:rFonts w:ascii="Times New Roman" w:hAnsi="Times New Roman" w:cs="Times New Roman"/>
          <w:sz w:val="32"/>
          <w:szCs w:val="32"/>
        </w:rPr>
        <w:t>указываются: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результаты мониторинга,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управленческое решение по его результатам,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назначаются ответственные лица по исполнению решения,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указываются сроки устранения недостатков,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проведения контроля устранения недостатков,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- поощрение работников по результатам мониторинга.</w:t>
      </w:r>
    </w:p>
    <w:p w:rsidR="00ED5FB4" w:rsidRPr="00ED5FB4" w:rsidRDefault="00ED5FB4" w:rsidP="00ED5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3.10. По окончании учебного года, на основании аналитических справок по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ED5FB4">
        <w:rPr>
          <w:rFonts w:ascii="Times New Roman" w:hAnsi="Times New Roman" w:cs="Times New Roman"/>
          <w:sz w:val="32"/>
          <w:szCs w:val="32"/>
        </w:rPr>
        <w:t>итогам мониторинга, определяется эффективность проведенной работы,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ED5FB4">
        <w:rPr>
          <w:rFonts w:ascii="Times New Roman" w:hAnsi="Times New Roman" w:cs="Times New Roman"/>
          <w:sz w:val="32"/>
          <w:szCs w:val="32"/>
        </w:rPr>
        <w:t>сопоставление с нормативными показателями, вырабатываются и определяются</w:t>
      </w:r>
    </w:p>
    <w:p w:rsidR="00ED5FB4" w:rsidRPr="00ED5FB4" w:rsidRDefault="00ED5FB4" w:rsidP="008A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5FB4">
        <w:rPr>
          <w:rFonts w:ascii="Times New Roman" w:hAnsi="Times New Roman" w:cs="Times New Roman"/>
          <w:sz w:val="32"/>
          <w:szCs w:val="32"/>
        </w:rPr>
        <w:t>проблемы, пути их решения и приоритетные задачи ДОУ для реализации в</w:t>
      </w:r>
      <w:r w:rsidR="008A7C19">
        <w:rPr>
          <w:rFonts w:ascii="Times New Roman" w:hAnsi="Times New Roman" w:cs="Times New Roman"/>
          <w:sz w:val="32"/>
          <w:szCs w:val="32"/>
        </w:rPr>
        <w:t xml:space="preserve"> </w:t>
      </w:r>
      <w:r w:rsidRPr="00ED5FB4">
        <w:rPr>
          <w:rFonts w:ascii="Times New Roman" w:hAnsi="Times New Roman" w:cs="Times New Roman"/>
          <w:sz w:val="32"/>
          <w:szCs w:val="32"/>
        </w:rPr>
        <w:t>новом учебном году.</w:t>
      </w:r>
    </w:p>
    <w:sectPr w:rsidR="00ED5FB4" w:rsidRPr="00ED5FB4" w:rsidSect="00A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864"/>
    <w:multiLevelType w:val="hybridMultilevel"/>
    <w:tmpl w:val="9850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1904"/>
    <w:multiLevelType w:val="hybridMultilevel"/>
    <w:tmpl w:val="CED2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3727"/>
    <w:rsid w:val="00183727"/>
    <w:rsid w:val="008A7C19"/>
    <w:rsid w:val="008D432B"/>
    <w:rsid w:val="009544DF"/>
    <w:rsid w:val="00A66CDE"/>
    <w:rsid w:val="00BC6C08"/>
    <w:rsid w:val="00CF2855"/>
    <w:rsid w:val="00ED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717</Words>
  <Characters>4093</Characters>
  <Application>Microsoft Office Word</Application>
  <DocSecurity>0</DocSecurity>
  <Lines>34</Lines>
  <Paragraphs>9</Paragraphs>
  <ScaleCrop>false</ScaleCrop>
  <Company>DG Win&amp;Soft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2016-06-16T07:10:00Z</dcterms:created>
  <dcterms:modified xsi:type="dcterms:W3CDTF">2016-08-02T01:49:00Z</dcterms:modified>
</cp:coreProperties>
</file>